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20A4" w14:textId="77777777" w:rsidR="00B01C7D" w:rsidRDefault="00AB3967">
      <w:pPr>
        <w:spacing w:after="10" w:line="250" w:lineRule="auto"/>
        <w:ind w:left="11" w:hanging="10"/>
        <w:jc w:val="center"/>
      </w:pPr>
      <w:r>
        <w:rPr>
          <w:b/>
          <w:sz w:val="26"/>
        </w:rPr>
        <w:t xml:space="preserve">Uchwała </w:t>
      </w:r>
    </w:p>
    <w:p w14:paraId="7F2A25FD" w14:textId="77777777" w:rsidR="00B01C7D" w:rsidRDefault="00AB3967">
      <w:pPr>
        <w:spacing w:after="10" w:line="250" w:lineRule="auto"/>
        <w:ind w:left="11" w:right="2" w:hanging="10"/>
        <w:jc w:val="center"/>
      </w:pPr>
      <w:r>
        <w:rPr>
          <w:b/>
          <w:sz w:val="26"/>
        </w:rPr>
        <w:t xml:space="preserve">Zebrania Wiejskiego Sołectwa …………………………….. </w:t>
      </w:r>
    </w:p>
    <w:p w14:paraId="0F006921" w14:textId="77777777" w:rsidR="00B01C7D" w:rsidRDefault="00AB3967">
      <w:pPr>
        <w:spacing w:after="10" w:line="250" w:lineRule="auto"/>
        <w:ind w:left="11" w:right="3" w:hanging="10"/>
        <w:jc w:val="center"/>
      </w:pPr>
      <w:r>
        <w:rPr>
          <w:b/>
          <w:sz w:val="26"/>
        </w:rPr>
        <w:t xml:space="preserve">z dnia………………………………… </w:t>
      </w:r>
    </w:p>
    <w:p w14:paraId="1DCDC12D" w14:textId="77777777" w:rsidR="00B01C7D" w:rsidRDefault="00AB3967">
      <w:pPr>
        <w:spacing w:after="0"/>
      </w:pPr>
      <w:r>
        <w:rPr>
          <w:sz w:val="26"/>
        </w:rPr>
        <w:t xml:space="preserve"> </w:t>
      </w:r>
    </w:p>
    <w:p w14:paraId="797898EF" w14:textId="77777777" w:rsidR="00B01C7D" w:rsidRDefault="00AB3967">
      <w:pPr>
        <w:spacing w:after="10" w:line="250" w:lineRule="auto"/>
        <w:ind w:left="11" w:right="1" w:hanging="10"/>
        <w:jc w:val="center"/>
      </w:pPr>
      <w:r>
        <w:rPr>
          <w:b/>
          <w:sz w:val="26"/>
        </w:rPr>
        <w:t xml:space="preserve">w sprawie uchwalenia wniosku o zmianę przedsięwzięć / zmianę zakresu przedsięwzięć* przewidzianych do realizacji w ………..…….. roku w ramach funduszu sołeckiego </w:t>
      </w:r>
    </w:p>
    <w:p w14:paraId="229014DE" w14:textId="77777777" w:rsidR="00B01C7D" w:rsidRDefault="00AB3967">
      <w:pPr>
        <w:spacing w:after="0"/>
      </w:pPr>
      <w:r>
        <w:rPr>
          <w:b/>
          <w:sz w:val="26"/>
        </w:rPr>
        <w:t xml:space="preserve"> </w:t>
      </w:r>
    </w:p>
    <w:p w14:paraId="0C7D4EDC" w14:textId="025879F2" w:rsidR="00B01C7D" w:rsidRDefault="00AB3967">
      <w:pPr>
        <w:spacing w:after="10" w:line="250" w:lineRule="auto"/>
        <w:ind w:left="-15" w:firstLine="706"/>
        <w:jc w:val="both"/>
      </w:pPr>
      <w:r>
        <w:rPr>
          <w:sz w:val="26"/>
        </w:rPr>
        <w:t>Na podstawie art.5 ust.2 ustawy z dnia 21 lutego 2014 roku o funduszu sołeckim (Dz. U. 2014 r., poz. 301</w:t>
      </w:r>
      <w:r>
        <w:rPr>
          <w:sz w:val="26"/>
        </w:rPr>
        <w:t xml:space="preserve">) </w:t>
      </w:r>
      <w:r>
        <w:rPr>
          <w:b/>
          <w:sz w:val="26"/>
        </w:rPr>
        <w:t xml:space="preserve">uchwala się, </w:t>
      </w:r>
      <w:r>
        <w:rPr>
          <w:sz w:val="26"/>
        </w:rPr>
        <w:t xml:space="preserve">co następuje: </w:t>
      </w:r>
    </w:p>
    <w:p w14:paraId="3E4708F7" w14:textId="77777777" w:rsidR="00B01C7D" w:rsidRDefault="00AB3967">
      <w:pPr>
        <w:spacing w:after="0"/>
      </w:pPr>
      <w:r>
        <w:rPr>
          <w:b/>
          <w:sz w:val="26"/>
        </w:rPr>
        <w:t xml:space="preserve"> </w:t>
      </w:r>
    </w:p>
    <w:p w14:paraId="462FCAAA" w14:textId="77777777" w:rsidR="00B01C7D" w:rsidRDefault="00AB3967">
      <w:pPr>
        <w:spacing w:after="10" w:line="250" w:lineRule="auto"/>
        <w:ind w:left="-5" w:hanging="10"/>
        <w:jc w:val="both"/>
      </w:pPr>
      <w:r>
        <w:rPr>
          <w:b/>
          <w:sz w:val="26"/>
        </w:rPr>
        <w:t xml:space="preserve">§ 1. </w:t>
      </w:r>
      <w:r>
        <w:rPr>
          <w:sz w:val="26"/>
        </w:rPr>
        <w:t xml:space="preserve">Uchwala się wniosek o zmianę przedsięwzięć /zmianę zakresu przedsięwzięć* przewidzianych do realizacji w ……………..… roku w ramach funduszu sołeckiego.  </w:t>
      </w:r>
    </w:p>
    <w:p w14:paraId="327EBAEB" w14:textId="77777777" w:rsidR="00B01C7D" w:rsidRDefault="00AB3967">
      <w:pPr>
        <w:spacing w:after="0"/>
      </w:pPr>
      <w:r>
        <w:rPr>
          <w:b/>
          <w:sz w:val="26"/>
        </w:rPr>
        <w:t xml:space="preserve"> </w:t>
      </w:r>
    </w:p>
    <w:p w14:paraId="42D59712" w14:textId="77777777" w:rsidR="00B01C7D" w:rsidRDefault="00AB3967">
      <w:pPr>
        <w:spacing w:after="10" w:line="250" w:lineRule="auto"/>
        <w:ind w:left="-5" w:hanging="10"/>
        <w:jc w:val="both"/>
      </w:pPr>
      <w:r>
        <w:rPr>
          <w:b/>
          <w:sz w:val="26"/>
        </w:rPr>
        <w:t>§ 2.</w:t>
      </w:r>
      <w:r>
        <w:rPr>
          <w:sz w:val="26"/>
        </w:rPr>
        <w:t xml:space="preserve"> Wykonanie Uchwały powierza się sołtysowi. </w:t>
      </w:r>
    </w:p>
    <w:p w14:paraId="1711753E" w14:textId="77777777" w:rsidR="00B01C7D" w:rsidRDefault="00AB3967">
      <w:pPr>
        <w:spacing w:after="0"/>
      </w:pPr>
      <w:r>
        <w:rPr>
          <w:sz w:val="26"/>
        </w:rPr>
        <w:t xml:space="preserve"> </w:t>
      </w:r>
    </w:p>
    <w:p w14:paraId="13CB8DFD" w14:textId="77777777" w:rsidR="00B01C7D" w:rsidRDefault="00AB3967">
      <w:pPr>
        <w:spacing w:after="10" w:line="250" w:lineRule="auto"/>
        <w:ind w:left="-5" w:hanging="10"/>
        <w:jc w:val="both"/>
      </w:pPr>
      <w:r>
        <w:rPr>
          <w:b/>
          <w:sz w:val="26"/>
        </w:rPr>
        <w:t xml:space="preserve">§ 3. </w:t>
      </w:r>
      <w:r>
        <w:rPr>
          <w:sz w:val="26"/>
        </w:rPr>
        <w:t xml:space="preserve">Uchwała wchodzi w życie z dniem podjęcia.  </w:t>
      </w:r>
    </w:p>
    <w:p w14:paraId="0312DAD0" w14:textId="77777777" w:rsidR="00B01C7D" w:rsidRDefault="00AB3967">
      <w:pPr>
        <w:spacing w:after="0"/>
        <w:ind w:right="163"/>
        <w:jc w:val="center"/>
      </w:pPr>
      <w:r>
        <w:rPr>
          <w:b/>
          <w:sz w:val="26"/>
        </w:rPr>
        <w:t xml:space="preserve"> </w:t>
      </w:r>
    </w:p>
    <w:p w14:paraId="0560FE03" w14:textId="77777777" w:rsidR="00B01C7D" w:rsidRDefault="00AB3967">
      <w:pPr>
        <w:spacing w:after="0"/>
        <w:ind w:right="163"/>
        <w:jc w:val="center"/>
      </w:pPr>
      <w:r>
        <w:rPr>
          <w:b/>
          <w:sz w:val="26"/>
        </w:rPr>
        <w:t xml:space="preserve"> </w:t>
      </w:r>
    </w:p>
    <w:p w14:paraId="74FD5F27" w14:textId="77777777" w:rsidR="00B01C7D" w:rsidRDefault="00AB3967">
      <w:pPr>
        <w:spacing w:after="0"/>
        <w:ind w:right="163"/>
        <w:jc w:val="center"/>
      </w:pPr>
      <w:r>
        <w:rPr>
          <w:sz w:val="26"/>
        </w:rPr>
        <w:t xml:space="preserve"> </w:t>
      </w:r>
    </w:p>
    <w:p w14:paraId="3738567E" w14:textId="77777777" w:rsidR="00B01C7D" w:rsidRDefault="00AB3967">
      <w:pPr>
        <w:spacing w:after="0"/>
        <w:ind w:left="2431"/>
        <w:jc w:val="center"/>
      </w:pPr>
      <w:r>
        <w:rPr>
          <w:sz w:val="26"/>
        </w:rPr>
        <w:t xml:space="preserve">Przewodniczący Zebrania  </w:t>
      </w:r>
    </w:p>
    <w:p w14:paraId="075AE9BB" w14:textId="77777777" w:rsidR="00B01C7D" w:rsidRDefault="00AB3967">
      <w:pPr>
        <w:spacing w:after="0"/>
        <w:ind w:right="163"/>
        <w:jc w:val="center"/>
      </w:pPr>
      <w:r>
        <w:rPr>
          <w:sz w:val="26"/>
        </w:rPr>
        <w:t xml:space="preserve"> </w:t>
      </w:r>
    </w:p>
    <w:p w14:paraId="45C56920" w14:textId="77777777" w:rsidR="00B01C7D" w:rsidRDefault="00AB3967">
      <w:pPr>
        <w:spacing w:after="10" w:line="250" w:lineRule="auto"/>
        <w:ind w:left="4433" w:hanging="10"/>
        <w:jc w:val="both"/>
      </w:pPr>
      <w:r>
        <w:rPr>
          <w:sz w:val="26"/>
        </w:rPr>
        <w:t xml:space="preserve">………………………………………….. </w:t>
      </w:r>
    </w:p>
    <w:p w14:paraId="415EC153" w14:textId="77777777" w:rsidR="00B01C7D" w:rsidRDefault="00AB3967">
      <w:pPr>
        <w:spacing w:after="0"/>
      </w:pPr>
      <w:r>
        <w:rPr>
          <w:sz w:val="26"/>
        </w:rPr>
        <w:t xml:space="preserve"> </w:t>
      </w:r>
    </w:p>
    <w:p w14:paraId="6B2B58AE" w14:textId="77777777" w:rsidR="00B01C7D" w:rsidRDefault="00AB3967">
      <w:pPr>
        <w:spacing w:after="0"/>
      </w:pPr>
      <w:r>
        <w:rPr>
          <w:sz w:val="26"/>
        </w:rPr>
        <w:t xml:space="preserve"> </w:t>
      </w:r>
    </w:p>
    <w:sectPr w:rsidR="00B01C7D">
      <w:pgSz w:w="11904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7D"/>
    <w:rsid w:val="000B37B8"/>
    <w:rsid w:val="00AB3967"/>
    <w:rsid w:val="00B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3059"/>
  <w15:docId w15:val="{60630A5E-37F8-4089-BE14-BA08D36F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Błażejewska</dc:creator>
  <cp:keywords/>
  <cp:lastModifiedBy>Urszula Dabek</cp:lastModifiedBy>
  <cp:revision>2</cp:revision>
  <dcterms:created xsi:type="dcterms:W3CDTF">2025-07-31T06:31:00Z</dcterms:created>
  <dcterms:modified xsi:type="dcterms:W3CDTF">2025-07-31T06:31:00Z</dcterms:modified>
</cp:coreProperties>
</file>